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E4" w:rsidRDefault="009831E4" w:rsidP="009831E4">
      <w:pPr>
        <w:jc w:val="center"/>
        <w:rPr>
          <w:b/>
        </w:rPr>
      </w:pPr>
      <w:r>
        <w:rPr>
          <w:b/>
        </w:rPr>
        <w:t>РОССИЙСКАЯ  ФЕДЕРАЦИЯ</w:t>
      </w:r>
      <w:r>
        <w:rPr>
          <w:b/>
        </w:rPr>
        <w:br/>
        <w:t>ИРКУТСКАЯ  ОБЛАСТЬ</w:t>
      </w:r>
      <w:r>
        <w:rPr>
          <w:b/>
        </w:rPr>
        <w:br/>
        <w:t>КУЙТУНСКИЙ  РАЙОН</w:t>
      </w:r>
    </w:p>
    <w:p w:rsidR="009831E4" w:rsidRDefault="009831E4" w:rsidP="009831E4">
      <w:pPr>
        <w:jc w:val="center"/>
        <w:rPr>
          <w:b/>
        </w:rPr>
      </w:pPr>
      <w:r>
        <w:rPr>
          <w:b/>
        </w:rPr>
        <w:t>АДМИНИСТРАЦИЯ  НОВОТЕЛЬБИНСКОГО  МУНИЦИПАЛЬНОГО  ОБРАЗОВАНИЯ</w:t>
      </w:r>
    </w:p>
    <w:p w:rsidR="009831E4" w:rsidRDefault="009831E4" w:rsidP="009831E4">
      <w:pPr>
        <w:jc w:val="center"/>
        <w:rPr>
          <w:b/>
        </w:rPr>
      </w:pPr>
      <w:r>
        <w:rPr>
          <w:b/>
        </w:rPr>
        <w:t>ГЛАВА  АДМИНИСТРАЦИИ</w:t>
      </w:r>
    </w:p>
    <w:p w:rsidR="009831E4" w:rsidRDefault="009831E4" w:rsidP="009831E4">
      <w:pPr>
        <w:jc w:val="center"/>
        <w:rPr>
          <w:b/>
        </w:rPr>
      </w:pPr>
    </w:p>
    <w:p w:rsidR="009831E4" w:rsidRDefault="009831E4" w:rsidP="009831E4">
      <w:pPr>
        <w:jc w:val="center"/>
        <w:rPr>
          <w:b/>
        </w:rPr>
      </w:pPr>
      <w:r>
        <w:rPr>
          <w:b/>
        </w:rPr>
        <w:t xml:space="preserve">П О С Т А Н О В Л Е Н И Е </w:t>
      </w:r>
    </w:p>
    <w:p w:rsidR="009831E4" w:rsidRDefault="009831E4" w:rsidP="009831E4">
      <w:pPr>
        <w:jc w:val="center"/>
        <w:rPr>
          <w:b/>
        </w:rPr>
      </w:pPr>
    </w:p>
    <w:p w:rsidR="009831E4" w:rsidRDefault="009831E4" w:rsidP="009831E4">
      <w:pPr>
        <w:jc w:val="both"/>
      </w:pPr>
      <w:r>
        <w:t>26.11.2014 г.                                п. Новая Тельба                                         №  38</w:t>
      </w:r>
    </w:p>
    <w:p w:rsidR="009831E4" w:rsidRDefault="009831E4" w:rsidP="009831E4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:rsidR="009831E4" w:rsidRDefault="009831E4" w:rsidP="00983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муниципальной программы</w:t>
      </w:r>
    </w:p>
    <w:p w:rsidR="009831E4" w:rsidRDefault="009831E4" w:rsidP="009831E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«Защита населения и территории Новотельбинского</w:t>
      </w:r>
    </w:p>
    <w:p w:rsidR="009831E4" w:rsidRDefault="009831E4" w:rsidP="009831E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чрезвычайных ситуаций природного</w:t>
      </w:r>
    </w:p>
    <w:p w:rsidR="009831E4" w:rsidRDefault="009831E4" w:rsidP="009831E4">
      <w:pPr>
        <w:rPr>
          <w:sz w:val="28"/>
          <w:szCs w:val="28"/>
        </w:rPr>
      </w:pPr>
      <w:r>
        <w:rPr>
          <w:sz w:val="28"/>
          <w:szCs w:val="28"/>
        </w:rPr>
        <w:t>и техногенного характера, гражданская оборона,</w:t>
      </w:r>
    </w:p>
    <w:p w:rsidR="009831E4" w:rsidRDefault="009831E4" w:rsidP="009831E4">
      <w:pPr>
        <w:rPr>
          <w:sz w:val="28"/>
          <w:szCs w:val="28"/>
        </w:rPr>
      </w:pPr>
      <w:r>
        <w:rPr>
          <w:sz w:val="28"/>
          <w:szCs w:val="28"/>
        </w:rPr>
        <w:t>профилактика терроризма и экстремизма на 201</w:t>
      </w:r>
      <w:r w:rsidR="002814D8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552D49">
        <w:rPr>
          <w:sz w:val="28"/>
          <w:szCs w:val="28"/>
        </w:rPr>
        <w:t>6</w:t>
      </w:r>
      <w:r>
        <w:rPr>
          <w:sz w:val="28"/>
          <w:szCs w:val="28"/>
        </w:rPr>
        <w:t>гг.»</w:t>
      </w:r>
    </w:p>
    <w:p w:rsidR="009831E4" w:rsidRDefault="009831E4" w:rsidP="009831E4">
      <w:pPr>
        <w:jc w:val="both"/>
        <w:rPr>
          <w:color w:val="000000"/>
          <w:sz w:val="28"/>
          <w:szCs w:val="28"/>
        </w:rPr>
      </w:pPr>
    </w:p>
    <w:p w:rsidR="009831E4" w:rsidRDefault="009831E4" w:rsidP="00983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</w:t>
      </w:r>
      <w:r>
        <w:rPr>
          <w:sz w:val="28"/>
          <w:szCs w:val="28"/>
        </w:rPr>
        <w:t xml:space="preserve">Федерального закона  от 21.12.1994 г. № 68-ФЗ                              «О защите населения и территорий от чрезвычайных ситуаций природного и техногенного характера», Постановления Правительства РФ от 30.12.2003 г. № 794 « О единой государственной системе предупреждения и ликвидации чрезвычайных ситуаций»,  ФЗ от 21.12.1994 г. № 69-ФЗ «О пожарной безопасности»,  ФЗ от 06.10.2003 г. № 131-ФЗ «Об общих принципах организации местного самоуправления в Российской Федерации»,                                                    ФЗ от 12.02.1998 г. № 28-ФЗ «О гражданской обороне»,  </w:t>
      </w:r>
      <w:r>
        <w:rPr>
          <w:color w:val="000000"/>
          <w:sz w:val="28"/>
          <w:szCs w:val="28"/>
        </w:rPr>
        <w:t xml:space="preserve">в соответствии с Уставом, </w:t>
      </w:r>
      <w:r>
        <w:rPr>
          <w:sz w:val="28"/>
          <w:szCs w:val="28"/>
        </w:rPr>
        <w:t>нормативно-правовых актов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Новотельбинского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в целях защиты населения и территории </w:t>
      </w:r>
      <w:r>
        <w:rPr>
          <w:sz w:val="28"/>
          <w:szCs w:val="28"/>
        </w:rPr>
        <w:t>Новотельбинского</w:t>
      </w:r>
    </w:p>
    <w:p w:rsidR="009831E4" w:rsidRDefault="009831E4" w:rsidP="009831E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от ЧС природного и техногенного характера, профилактики терроризма и экстремизма, обеспечению первичных мер пожарной безопасности, </w:t>
      </w:r>
    </w:p>
    <w:p w:rsidR="009831E4" w:rsidRPr="009831E4" w:rsidRDefault="009831E4" w:rsidP="009831E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9831E4" w:rsidRDefault="009831E4" w:rsidP="009831E4">
      <w:pPr>
        <w:ind w:firstLine="360"/>
        <w:jc w:val="both"/>
        <w:rPr>
          <w:color w:val="000000"/>
          <w:sz w:val="28"/>
          <w:szCs w:val="28"/>
        </w:rPr>
      </w:pPr>
    </w:p>
    <w:p w:rsidR="009831E4" w:rsidRDefault="009831E4" w:rsidP="00983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Утвердить муниципальную программу:</w:t>
      </w:r>
    </w:p>
    <w:p w:rsidR="009831E4" w:rsidRPr="009831E4" w:rsidRDefault="009831E4" w:rsidP="009831E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«Защита населения и территории Новотельбинского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 чрезвычайных ситуаций природного и техногенного характера, гражданская оборона,  профилактика терроризма и экстремизма на 201</w:t>
      </w:r>
      <w:r w:rsidR="00E042FE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552D49">
        <w:rPr>
          <w:sz w:val="28"/>
          <w:szCs w:val="28"/>
        </w:rPr>
        <w:t>6</w:t>
      </w:r>
      <w:r>
        <w:rPr>
          <w:sz w:val="28"/>
          <w:szCs w:val="28"/>
        </w:rPr>
        <w:t xml:space="preserve"> гг.»</w:t>
      </w:r>
    </w:p>
    <w:p w:rsidR="009831E4" w:rsidRDefault="009831E4" w:rsidP="009831E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согласно приложению №1.</w:t>
      </w:r>
      <w:r>
        <w:rPr>
          <w:color w:val="000000"/>
          <w:sz w:val="28"/>
          <w:szCs w:val="28"/>
        </w:rPr>
        <w:t xml:space="preserve">  </w:t>
      </w:r>
    </w:p>
    <w:p w:rsidR="009831E4" w:rsidRDefault="009831E4" w:rsidP="00983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 Контроль за исполнением настоящего постановления оставляю за собой.</w:t>
      </w:r>
    </w:p>
    <w:p w:rsidR="009831E4" w:rsidRDefault="009831E4" w:rsidP="00983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Постановление вступает в силу со дня его подписания и подлежит опубликованию в газете  </w:t>
      </w:r>
      <w:r>
        <w:rPr>
          <w:sz w:val="28"/>
          <w:szCs w:val="28"/>
        </w:rPr>
        <w:t>Новотельбинского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"Муниципальный вестник".</w:t>
      </w:r>
    </w:p>
    <w:p w:rsidR="009831E4" w:rsidRDefault="009831E4" w:rsidP="009831E4">
      <w:pPr>
        <w:ind w:firstLine="300"/>
        <w:jc w:val="both"/>
        <w:rPr>
          <w:color w:val="000000"/>
          <w:sz w:val="28"/>
          <w:szCs w:val="28"/>
        </w:rPr>
      </w:pPr>
    </w:p>
    <w:p w:rsidR="009831E4" w:rsidRDefault="009831E4" w:rsidP="009831E4">
      <w:pPr>
        <w:ind w:firstLine="300"/>
        <w:jc w:val="both"/>
        <w:rPr>
          <w:color w:val="000000"/>
          <w:sz w:val="28"/>
          <w:szCs w:val="28"/>
        </w:rPr>
      </w:pPr>
    </w:p>
    <w:p w:rsidR="009831E4" w:rsidRDefault="009831E4" w:rsidP="009831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</w:p>
    <w:p w:rsidR="009831E4" w:rsidRDefault="009831E4" w:rsidP="009831E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Новотельбинского сельского поселения</w:t>
      </w:r>
      <w:r>
        <w:rPr>
          <w:color w:val="000000"/>
          <w:sz w:val="28"/>
          <w:szCs w:val="28"/>
        </w:rPr>
        <w:t xml:space="preserve">                                Н.М. Толстихина</w:t>
      </w:r>
    </w:p>
    <w:p w:rsidR="009831E4" w:rsidRDefault="009831E4" w:rsidP="00552D49">
      <w:pPr>
        <w:jc w:val="right"/>
        <w:rPr>
          <w:color w:val="000000"/>
          <w:sz w:val="28"/>
          <w:szCs w:val="28"/>
        </w:rPr>
      </w:pPr>
    </w:p>
    <w:p w:rsidR="009831E4" w:rsidRDefault="009831E4" w:rsidP="00552D49">
      <w:pPr>
        <w:tabs>
          <w:tab w:val="left" w:pos="3204"/>
        </w:tabs>
        <w:jc w:val="right"/>
      </w:pPr>
      <w:r>
        <w:t xml:space="preserve">                                                                                          Приложение № 1</w:t>
      </w:r>
    </w:p>
    <w:p w:rsidR="009831E4" w:rsidRDefault="009831E4" w:rsidP="00552D49">
      <w:pPr>
        <w:tabs>
          <w:tab w:val="left" w:pos="3204"/>
        </w:tabs>
        <w:jc w:val="right"/>
      </w:pPr>
      <w:r>
        <w:t xml:space="preserve">                                                                                          к Постановлению Главы</w:t>
      </w:r>
    </w:p>
    <w:p w:rsidR="009831E4" w:rsidRPr="009831E4" w:rsidRDefault="009831E4" w:rsidP="00552D49">
      <w:pPr>
        <w:jc w:val="right"/>
        <w:rPr>
          <w:color w:val="000000"/>
        </w:rPr>
      </w:pPr>
      <w:r w:rsidRPr="009831E4">
        <w:t xml:space="preserve">                                                                                          Новотельбинского</w:t>
      </w:r>
    </w:p>
    <w:p w:rsidR="009831E4" w:rsidRPr="009831E4" w:rsidRDefault="009831E4" w:rsidP="00552D49">
      <w:pPr>
        <w:tabs>
          <w:tab w:val="left" w:pos="3204"/>
        </w:tabs>
        <w:jc w:val="right"/>
      </w:pPr>
      <w:r>
        <w:t xml:space="preserve">                                                                                           </w:t>
      </w:r>
      <w:r w:rsidRPr="009831E4">
        <w:t>сельского поселения</w:t>
      </w:r>
    </w:p>
    <w:p w:rsidR="009831E4" w:rsidRDefault="009831E4" w:rsidP="00552D49">
      <w:pPr>
        <w:jc w:val="right"/>
      </w:pPr>
      <w:r>
        <w:t xml:space="preserve">                                                                                          от 26  ноября 2014 г. № 38</w:t>
      </w:r>
    </w:p>
    <w:p w:rsidR="009831E4" w:rsidRDefault="009831E4" w:rsidP="009831E4">
      <w:pPr>
        <w:tabs>
          <w:tab w:val="left" w:pos="4253"/>
        </w:tabs>
        <w:autoSpaceDE w:val="0"/>
        <w:autoSpaceDN w:val="0"/>
        <w:adjustRightInd w:val="0"/>
        <w:ind w:firstLine="567"/>
        <w:jc w:val="both"/>
      </w:pPr>
    </w:p>
    <w:p w:rsidR="009831E4" w:rsidRDefault="009831E4" w:rsidP="009831E4">
      <w:pPr>
        <w:pStyle w:val="ConsPlusTitle"/>
        <w:widowControl/>
        <w:tabs>
          <w:tab w:val="left" w:pos="425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 ПРОГРАММА</w:t>
      </w:r>
    </w:p>
    <w:p w:rsidR="009831E4" w:rsidRDefault="009831E4" w:rsidP="009831E4">
      <w:pPr>
        <w:pStyle w:val="ConsPlusTitle"/>
        <w:widowControl/>
        <w:tabs>
          <w:tab w:val="left" w:pos="425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«ЗАЩИТА НАСЕЛЕНИЯ И ТЕРРИТОРИИ НОВОТЕЛЬБИНСКОГО СЕЛЬСКОГО ПОСЕЛЕНИЯ ОТ ЧРЕЗВЫЧАЙНЫХ СИТУАЦИЙ ПРИРОДНОГО И ТЕХНОГЕННОГО ХАРАКТЕРА , ПРОФИЛАКТИКА ТЕРРОРИЗМА И ЭКСТРЕМИЗМА НА 201</w:t>
      </w:r>
      <w:r w:rsidR="00552D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52D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831E4" w:rsidRDefault="009831E4" w:rsidP="009831E4">
      <w:pPr>
        <w:tabs>
          <w:tab w:val="left" w:pos="4253"/>
        </w:tabs>
        <w:autoSpaceDE w:val="0"/>
        <w:autoSpaceDN w:val="0"/>
        <w:adjustRightInd w:val="0"/>
        <w:ind w:firstLine="567"/>
      </w:pPr>
    </w:p>
    <w:p w:rsidR="009831E4" w:rsidRDefault="009831E4" w:rsidP="009831E4">
      <w:pPr>
        <w:tabs>
          <w:tab w:val="left" w:pos="4253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>
        <w:rPr>
          <w:b/>
        </w:rPr>
        <w:t>1.ПАСПОРТ ПРОГРАММЫ</w:t>
      </w:r>
    </w:p>
    <w:p w:rsidR="009831E4" w:rsidRDefault="009831E4" w:rsidP="009831E4">
      <w:pPr>
        <w:tabs>
          <w:tab w:val="left" w:pos="4253"/>
        </w:tabs>
        <w:autoSpaceDE w:val="0"/>
        <w:autoSpaceDN w:val="0"/>
        <w:adjustRightInd w:val="0"/>
        <w:ind w:firstLine="567"/>
        <w:jc w:val="center"/>
        <w:outlineLvl w:val="1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6788"/>
      </w:tblGrid>
      <w:tr w:rsidR="009831E4" w:rsidTr="009831E4">
        <w:trPr>
          <w:trHeight w:val="8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Pr="009831E4" w:rsidRDefault="009831E4" w:rsidP="00552D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«Защита населения и территории Новотельбинского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от чрезвычайных ситуаций природного и техногенного характера, гражданская оборона, профилактика терроризма и экстремизма на 201</w:t>
            </w:r>
            <w:r w:rsidR="00E042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552D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годы».</w:t>
            </w:r>
          </w:p>
        </w:tc>
      </w:tr>
      <w:tr w:rsidR="009831E4" w:rsidTr="009831E4">
        <w:trPr>
          <w:trHeight w:val="8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179 бюджетного кодекса Российской Федерации;</w:t>
            </w:r>
          </w:p>
          <w:p w:rsidR="009831E4" w:rsidRDefault="00983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831E4" w:rsidRDefault="009831E4" w:rsidP="009831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-Устав администрации Новотельбинского</w:t>
            </w:r>
          </w:p>
          <w:p w:rsidR="009831E4" w:rsidRDefault="009831E4" w:rsidP="00983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поселения.</w:t>
            </w:r>
          </w:p>
        </w:tc>
      </w:tr>
      <w:tr w:rsidR="009831E4" w:rsidTr="009831E4">
        <w:trPr>
          <w:trHeight w:val="54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Pr="00A54511" w:rsidRDefault="009831E4" w:rsidP="00A545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54511">
              <w:rPr>
                <w:sz w:val="28"/>
                <w:szCs w:val="28"/>
              </w:rPr>
              <w:t>Новотельбинского</w:t>
            </w:r>
            <w:r w:rsidR="00A54511">
              <w:rPr>
                <w:color w:val="000000"/>
                <w:sz w:val="28"/>
                <w:szCs w:val="28"/>
              </w:rPr>
              <w:t xml:space="preserve"> </w:t>
            </w:r>
            <w:r w:rsidR="00A54511">
              <w:rPr>
                <w:sz w:val="28"/>
                <w:szCs w:val="28"/>
              </w:rPr>
              <w:t>сельского поселения Куйтунского</w:t>
            </w:r>
            <w:r>
              <w:rPr>
                <w:sz w:val="28"/>
                <w:szCs w:val="28"/>
              </w:rPr>
              <w:t xml:space="preserve"> района </w:t>
            </w:r>
            <w:r w:rsidR="00A54511">
              <w:rPr>
                <w:sz w:val="28"/>
                <w:szCs w:val="28"/>
              </w:rPr>
              <w:t>Иркутской области</w:t>
            </w:r>
          </w:p>
        </w:tc>
      </w:tr>
      <w:tr w:rsidR="009831E4" w:rsidTr="009831E4">
        <w:trPr>
          <w:trHeight w:val="8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Pr="00A54511" w:rsidRDefault="009831E4" w:rsidP="00A545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Последовательное снижение рисков чрезвычайных ситуаций, повышение защищенности населения и территорий </w:t>
            </w:r>
            <w:r w:rsidR="00A54511">
              <w:rPr>
                <w:sz w:val="28"/>
                <w:szCs w:val="28"/>
              </w:rPr>
              <w:t>Новотельбинского</w:t>
            </w:r>
            <w:r w:rsidR="00A54511">
              <w:rPr>
                <w:color w:val="000000"/>
                <w:sz w:val="28"/>
                <w:szCs w:val="28"/>
              </w:rPr>
              <w:t xml:space="preserve"> </w:t>
            </w:r>
            <w:r w:rsidR="00A5451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угроз природного и техногенного характера</w:t>
            </w:r>
          </w:p>
        </w:tc>
      </w:tr>
      <w:tr w:rsidR="009831E4" w:rsidTr="009831E4">
        <w:trPr>
          <w:trHeight w:val="8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4" w:rsidRDefault="009831E4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ситуаций. </w:t>
            </w:r>
          </w:p>
          <w:p w:rsidR="009831E4" w:rsidRPr="00A54511" w:rsidRDefault="009831E4" w:rsidP="00A545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Профилактика тушения пожаров и обеспечение пожарной безопасности населенных пунктов </w:t>
            </w:r>
            <w:r w:rsidR="00A54511">
              <w:rPr>
                <w:sz w:val="28"/>
                <w:szCs w:val="28"/>
              </w:rPr>
              <w:t>Новотельбинского</w:t>
            </w:r>
            <w:r w:rsidR="00A54511">
              <w:rPr>
                <w:color w:val="000000"/>
                <w:sz w:val="28"/>
                <w:szCs w:val="28"/>
              </w:rPr>
              <w:t xml:space="preserve"> </w:t>
            </w:r>
            <w:r w:rsidR="00A5451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. </w:t>
            </w:r>
          </w:p>
          <w:p w:rsidR="009831E4" w:rsidRDefault="009831E4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Улучшение материально-технической базы для предупреждения и тушения пожаров.</w:t>
            </w:r>
          </w:p>
          <w:p w:rsidR="009831E4" w:rsidRDefault="009831E4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Профилактика терроризма и экстремизма, а также минимизация (или) ликвидация последствий проявления терроризма и экстремизма.</w:t>
            </w:r>
          </w:p>
          <w:p w:rsidR="009831E4" w:rsidRDefault="009831E4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Прочие мероприятия в области ГО и ЧС.</w:t>
            </w:r>
          </w:p>
          <w:p w:rsidR="009831E4" w:rsidRDefault="009831E4">
            <w:pPr>
              <w:ind w:firstLine="376"/>
              <w:jc w:val="both"/>
              <w:rPr>
                <w:sz w:val="28"/>
                <w:szCs w:val="28"/>
              </w:rPr>
            </w:pPr>
          </w:p>
        </w:tc>
      </w:tr>
      <w:tr w:rsidR="009831E4" w:rsidTr="009831E4">
        <w:trPr>
          <w:trHeight w:val="59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 w:rsidP="00552D4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E042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552D4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9831E4" w:rsidTr="009831E4">
        <w:trPr>
          <w:trHeight w:val="81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мероприятий программы составят в размере </w:t>
            </w:r>
            <w:r w:rsidR="00552D49">
              <w:rPr>
                <w:sz w:val="28"/>
                <w:szCs w:val="28"/>
              </w:rPr>
              <w:t>30</w:t>
            </w:r>
            <w:r w:rsidR="00A54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 рублей;</w:t>
            </w:r>
          </w:p>
          <w:p w:rsidR="009831E4" w:rsidRDefault="009831E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</w:t>
            </w:r>
            <w:r w:rsidR="00E042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</w:t>
            </w:r>
            <w:r w:rsidR="00A5451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000,00 рублей;</w:t>
            </w:r>
          </w:p>
          <w:p w:rsidR="009831E4" w:rsidRDefault="009831E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</w:t>
            </w:r>
            <w:r w:rsidR="00E042F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</w:t>
            </w:r>
            <w:r w:rsidR="00A5451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000,00 рублей;</w:t>
            </w:r>
          </w:p>
          <w:p w:rsidR="009831E4" w:rsidRDefault="00552D4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831E4" w:rsidRDefault="009831E4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 носят прогнозный характер и могут быть откорректированы, с учетом возможностей бюджета .</w:t>
            </w:r>
          </w:p>
        </w:tc>
      </w:tr>
      <w:tr w:rsidR="009831E4" w:rsidTr="009831E4">
        <w:trPr>
          <w:trHeight w:val="55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54511">
              <w:rPr>
                <w:sz w:val="28"/>
                <w:szCs w:val="28"/>
              </w:rPr>
              <w:t>Новотельбинского</w:t>
            </w:r>
            <w:r w:rsidR="00A54511">
              <w:rPr>
                <w:color w:val="000000"/>
                <w:sz w:val="28"/>
                <w:szCs w:val="28"/>
              </w:rPr>
              <w:t xml:space="preserve"> </w:t>
            </w:r>
            <w:r w:rsidR="00A54511">
              <w:rPr>
                <w:sz w:val="28"/>
                <w:szCs w:val="28"/>
              </w:rPr>
              <w:t>сельского поселения Куйтунского района Иркутской области</w:t>
            </w:r>
          </w:p>
        </w:tc>
      </w:tr>
      <w:tr w:rsidR="009831E4" w:rsidTr="009831E4">
        <w:trPr>
          <w:trHeight w:val="27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ind w:firstLine="3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числа погибших и пострадавших на территории </w:t>
            </w:r>
            <w:r w:rsidR="00552D49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  <w:p w:rsidR="009831E4" w:rsidRDefault="009831E4">
            <w:pPr>
              <w:ind w:firstLine="3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материальными ресурсами для ликвидации ЧС;</w:t>
            </w:r>
          </w:p>
          <w:p w:rsidR="009831E4" w:rsidRDefault="009831E4">
            <w:pPr>
              <w:ind w:firstLine="3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всеми видами средств пожарной безопасности.</w:t>
            </w:r>
          </w:p>
        </w:tc>
      </w:tr>
      <w:tr w:rsidR="009831E4" w:rsidTr="009831E4">
        <w:trPr>
          <w:trHeight w:val="27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реализацией программы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54511">
              <w:rPr>
                <w:sz w:val="28"/>
                <w:szCs w:val="28"/>
              </w:rPr>
              <w:t>Новотельбинского</w:t>
            </w:r>
            <w:r w:rsidR="00A54511">
              <w:rPr>
                <w:color w:val="000000"/>
                <w:sz w:val="28"/>
                <w:szCs w:val="28"/>
              </w:rPr>
              <w:t xml:space="preserve"> </w:t>
            </w:r>
            <w:r w:rsidR="00A54511">
              <w:rPr>
                <w:sz w:val="28"/>
                <w:szCs w:val="28"/>
              </w:rPr>
              <w:t>сельского поселения Куйтунского района Иркутской области</w:t>
            </w:r>
          </w:p>
        </w:tc>
      </w:tr>
    </w:tbl>
    <w:p w:rsidR="009831E4" w:rsidRDefault="009831E4" w:rsidP="009831E4">
      <w:pPr>
        <w:tabs>
          <w:tab w:val="left" w:pos="4253"/>
        </w:tabs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9831E4" w:rsidRDefault="009831E4" w:rsidP="009831E4">
      <w:pPr>
        <w:tabs>
          <w:tab w:val="left" w:pos="4253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9831E4" w:rsidRDefault="009831E4" w:rsidP="009831E4">
      <w:pPr>
        <w:tabs>
          <w:tab w:val="left" w:pos="4253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b/>
          <w:sz w:val="28"/>
          <w:szCs w:val="28"/>
        </w:rPr>
        <w:t>ОБОСНОВАНИЕ НЕОБХОДИМОСТИ РАЗРАБОТКИ ПРОГРАММЫ</w:t>
      </w:r>
    </w:p>
    <w:p w:rsidR="009831E4" w:rsidRDefault="009831E4" w:rsidP="009831E4">
      <w:pPr>
        <w:tabs>
          <w:tab w:val="left" w:pos="4253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9831E4" w:rsidRDefault="009831E4" w:rsidP="009831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</w:r>
    </w:p>
    <w:p w:rsidR="009831E4" w:rsidRDefault="009831E4" w:rsidP="009831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9831E4" w:rsidRDefault="00B11388" w:rsidP="009831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Новотельбинское сельское поселение обладает обширной территорией</w:t>
      </w:r>
      <w:r w:rsidR="009831E4">
        <w:rPr>
          <w:sz w:val="28"/>
          <w:szCs w:val="28"/>
        </w:rPr>
        <w:t>, котор</w:t>
      </w:r>
      <w:r>
        <w:rPr>
          <w:sz w:val="28"/>
          <w:szCs w:val="28"/>
        </w:rPr>
        <w:t>ая подвержена</w:t>
      </w:r>
      <w:r w:rsidR="009831E4">
        <w:rPr>
          <w:sz w:val="28"/>
          <w:szCs w:val="28"/>
        </w:rPr>
        <w:t xml:space="preserve"> опасны</w:t>
      </w:r>
      <w:r>
        <w:rPr>
          <w:sz w:val="28"/>
          <w:szCs w:val="28"/>
        </w:rPr>
        <w:t>м</w:t>
      </w:r>
      <w:r w:rsidR="009831E4">
        <w:rPr>
          <w:sz w:val="28"/>
          <w:szCs w:val="28"/>
        </w:rPr>
        <w:t xml:space="preserve"> природны</w:t>
      </w:r>
      <w:r>
        <w:rPr>
          <w:sz w:val="28"/>
          <w:szCs w:val="28"/>
        </w:rPr>
        <w:t>м</w:t>
      </w:r>
      <w:r w:rsidR="009831E4">
        <w:rPr>
          <w:sz w:val="28"/>
          <w:szCs w:val="28"/>
        </w:rPr>
        <w:t xml:space="preserve"> явлени</w:t>
      </w:r>
      <w:r>
        <w:rPr>
          <w:sz w:val="28"/>
          <w:szCs w:val="28"/>
        </w:rPr>
        <w:t xml:space="preserve">ям, таким как лесные пожары, снежные заносы. </w:t>
      </w:r>
    </w:p>
    <w:p w:rsidR="009831E4" w:rsidRDefault="00B11388" w:rsidP="009831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31E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Новотельбинского сельского поселения </w:t>
      </w:r>
      <w:r w:rsidR="009831E4">
        <w:rPr>
          <w:sz w:val="28"/>
          <w:szCs w:val="28"/>
        </w:rPr>
        <w:t xml:space="preserve">расположено </w:t>
      </w:r>
      <w:r>
        <w:rPr>
          <w:sz w:val="28"/>
          <w:szCs w:val="28"/>
        </w:rPr>
        <w:t>2</w:t>
      </w:r>
      <w:r w:rsidR="009831E4">
        <w:rPr>
          <w:sz w:val="28"/>
          <w:szCs w:val="28"/>
        </w:rPr>
        <w:t xml:space="preserve"> населенных пункт</w:t>
      </w:r>
      <w:r>
        <w:rPr>
          <w:sz w:val="28"/>
          <w:szCs w:val="28"/>
        </w:rPr>
        <w:t>а</w:t>
      </w:r>
      <w:r w:rsidR="009831E4">
        <w:rPr>
          <w:sz w:val="28"/>
          <w:szCs w:val="28"/>
        </w:rPr>
        <w:t>.</w:t>
      </w:r>
    </w:p>
    <w:p w:rsidR="009831E4" w:rsidRDefault="00B11388" w:rsidP="00B113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31E4">
        <w:rPr>
          <w:sz w:val="28"/>
          <w:szCs w:val="28"/>
        </w:rPr>
        <w:t>Существо проблемы состоит в том, чтобы, обеспечив снижение количества чрезвычайных ситуаций и повышение уровня безопа</w:t>
      </w:r>
      <w:r>
        <w:rPr>
          <w:sz w:val="28"/>
          <w:szCs w:val="28"/>
        </w:rPr>
        <w:t>сности населения и защищенности</w:t>
      </w:r>
      <w:r w:rsidR="009831E4">
        <w:rPr>
          <w:sz w:val="28"/>
          <w:szCs w:val="28"/>
        </w:rPr>
        <w:t xml:space="preserve"> объектов от угроз природного и техногенного характера, создать в сельском </w:t>
      </w:r>
      <w:r>
        <w:rPr>
          <w:sz w:val="28"/>
          <w:szCs w:val="28"/>
        </w:rPr>
        <w:t>поселении</w:t>
      </w:r>
      <w:r w:rsidR="009831E4">
        <w:rPr>
          <w:sz w:val="28"/>
          <w:szCs w:val="28"/>
        </w:rPr>
        <w:t xml:space="preserve"> необходимые условия для устойчивого развития поселка путем координации совместных усилий и финансовых средств.</w:t>
      </w:r>
    </w:p>
    <w:p w:rsidR="009831E4" w:rsidRDefault="009831E4" w:rsidP="009831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9831E4" w:rsidRDefault="009831E4" w:rsidP="009831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виде, в объемах, необходимых для ликвидации возможных чрезвычайных ситуаций.</w:t>
      </w:r>
    </w:p>
    <w:p w:rsidR="009831E4" w:rsidRDefault="009831E4" w:rsidP="009831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9831E4" w:rsidRDefault="009831E4" w:rsidP="009831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Безусловно,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власти. 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9831E4" w:rsidRDefault="009831E4" w:rsidP="009831E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 этих сложных задач с учетом реально сложившейся экономической обстановки на территории </w:t>
      </w:r>
      <w:r w:rsidR="00B11388">
        <w:rPr>
          <w:sz w:val="28"/>
          <w:szCs w:val="28"/>
        </w:rPr>
        <w:t>поселения</w:t>
      </w:r>
      <w:r>
        <w:rPr>
          <w:sz w:val="28"/>
          <w:szCs w:val="28"/>
        </w:rPr>
        <w:t>, приро</w:t>
      </w:r>
      <w:r w:rsidR="004A271A">
        <w:rPr>
          <w:sz w:val="28"/>
          <w:szCs w:val="28"/>
        </w:rPr>
        <w:t xml:space="preserve">дно-климатических особенностей, </w:t>
      </w:r>
      <w:r>
        <w:rPr>
          <w:sz w:val="28"/>
          <w:szCs w:val="28"/>
        </w:rPr>
        <w:t>социально-экономического положения населения возможно только 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3. </w:t>
      </w:r>
      <w:r>
        <w:rPr>
          <w:b/>
          <w:sz w:val="28"/>
          <w:szCs w:val="28"/>
        </w:rPr>
        <w:t xml:space="preserve"> ЦЕЛИ И ЗАДАЧИ ПРОГРАММЫ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являются последовательное снижение рисков чрезвычайных ситуаций, защита населения и территории сельского </w:t>
      </w:r>
      <w:r w:rsidR="004A271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поселка.</w:t>
      </w:r>
    </w:p>
    <w:p w:rsidR="009831E4" w:rsidRDefault="009831E4" w:rsidP="009831E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Программы до 201</w:t>
      </w:r>
      <w:r w:rsidR="00552D4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определены: </w:t>
      </w:r>
    </w:p>
    <w:p w:rsidR="009831E4" w:rsidRDefault="009831E4" w:rsidP="009831E4">
      <w:pPr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ситуаций.</w:t>
      </w:r>
    </w:p>
    <w:p w:rsidR="009831E4" w:rsidRDefault="009831E4" w:rsidP="0098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Профилактика тушения пожаров и обеспечение пожарной безопасности населённых пунктов </w:t>
      </w:r>
      <w:r w:rsidR="004A271A">
        <w:rPr>
          <w:sz w:val="28"/>
          <w:szCs w:val="28"/>
        </w:rPr>
        <w:t>Новотельбинского сельского поселения</w:t>
      </w:r>
      <w:r>
        <w:rPr>
          <w:sz w:val="28"/>
          <w:szCs w:val="28"/>
        </w:rPr>
        <w:t>.</w:t>
      </w:r>
    </w:p>
    <w:p w:rsidR="009831E4" w:rsidRDefault="009831E4" w:rsidP="009831E4">
      <w:pPr>
        <w:jc w:val="both"/>
        <w:rPr>
          <w:sz w:val="28"/>
          <w:szCs w:val="28"/>
        </w:rPr>
      </w:pPr>
      <w:r>
        <w:rPr>
          <w:sz w:val="28"/>
          <w:szCs w:val="28"/>
        </w:rPr>
        <w:t>3. Улучшение материально-технической базы для предупреждения и тушения пожаров.</w:t>
      </w:r>
    </w:p>
    <w:p w:rsidR="009831E4" w:rsidRDefault="009831E4" w:rsidP="009831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Профилактика терроризма и экстремизма, а также минимизация (или) ликвидация последствий проявления терроризма и экстремизма.</w:t>
      </w:r>
    </w:p>
    <w:p w:rsidR="009831E4" w:rsidRDefault="009831E4" w:rsidP="009831E4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Прочие мероприятия в области ГО и ЧС.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обеспечение первичных мер пожарной безопасности в границах поселения, осуществление подготовки и содержания</w:t>
      </w:r>
      <w:r w:rsidR="004A271A">
        <w:rPr>
          <w:sz w:val="28"/>
          <w:szCs w:val="28"/>
        </w:rPr>
        <w:t xml:space="preserve"> в готовности необходимых сил и</w:t>
      </w:r>
      <w:r>
        <w:rPr>
          <w:sz w:val="28"/>
          <w:szCs w:val="28"/>
        </w:rPr>
        <w:t xml:space="preserve"> развитие инфраструктуры добровольной пожарной охраны, повышение объема знаний и навыков в области пожарной безопасности и защиты от ЧС населения, руководителей, должностных лиц и специалистов, информирование населения о правилах поведения и действиях в чрезвычайных ситуациях.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программными мероприятиями, направленными на достижение поставленных данной Программой целей приведены в приложении № 1.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ЭТАПЫ РЕАЛИЗАЦИИ ПРОГРАММЫ 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="004A271A">
        <w:rPr>
          <w:sz w:val="28"/>
          <w:szCs w:val="28"/>
        </w:rPr>
        <w:t>2</w:t>
      </w:r>
      <w:r>
        <w:rPr>
          <w:sz w:val="28"/>
          <w:szCs w:val="28"/>
        </w:rPr>
        <w:t xml:space="preserve"> года: 201</w:t>
      </w:r>
      <w:r w:rsidR="004A271A">
        <w:rPr>
          <w:sz w:val="28"/>
          <w:szCs w:val="28"/>
        </w:rPr>
        <w:t>5</w:t>
      </w:r>
      <w:r>
        <w:rPr>
          <w:sz w:val="28"/>
          <w:szCs w:val="28"/>
        </w:rPr>
        <w:t>-2016гг.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участию в реализации Программы привл</w:t>
      </w:r>
      <w:r w:rsidR="004A271A">
        <w:rPr>
          <w:sz w:val="28"/>
          <w:szCs w:val="28"/>
        </w:rPr>
        <w:t>екаются организации, учреждения</w:t>
      </w:r>
      <w:r>
        <w:rPr>
          <w:sz w:val="28"/>
          <w:szCs w:val="28"/>
        </w:rPr>
        <w:t xml:space="preserve"> находящиеся на территории </w:t>
      </w:r>
      <w:r w:rsidR="004A271A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5. </w:t>
      </w:r>
      <w:r>
        <w:rPr>
          <w:b/>
          <w:sz w:val="28"/>
          <w:szCs w:val="28"/>
        </w:rPr>
        <w:t>ОБЪЕМЫ И ИСТОЧНИКИ ФИНАНСИРОВАНИЯ ПРОГРАММЫ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Программы составляют средства бюджета поселения в размере </w:t>
      </w:r>
      <w:r w:rsidR="00552D49">
        <w:rPr>
          <w:sz w:val="28"/>
          <w:szCs w:val="28"/>
        </w:rPr>
        <w:t xml:space="preserve">30 </w:t>
      </w:r>
      <w:r>
        <w:rPr>
          <w:sz w:val="28"/>
          <w:szCs w:val="28"/>
        </w:rPr>
        <w:t>000 рублей,(таблица), в том числе:</w:t>
      </w:r>
    </w:p>
    <w:p w:rsidR="009831E4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31E4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15</w:t>
      </w:r>
      <w:r w:rsidR="009831E4">
        <w:rPr>
          <w:sz w:val="28"/>
          <w:szCs w:val="28"/>
        </w:rPr>
        <w:t>000 рублей;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4A271A">
        <w:rPr>
          <w:sz w:val="28"/>
          <w:szCs w:val="28"/>
        </w:rPr>
        <w:t>15</w:t>
      </w:r>
      <w:r>
        <w:rPr>
          <w:sz w:val="28"/>
          <w:szCs w:val="28"/>
        </w:rPr>
        <w:t>000 рублей.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сокращении или увеличении ассигнований на реализацию Программы координатор Программы вносит предложения по корректировке перечня мероприятий.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порядке.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6. </w:t>
      </w:r>
      <w:r>
        <w:rPr>
          <w:b/>
          <w:sz w:val="28"/>
          <w:szCs w:val="28"/>
        </w:rPr>
        <w:t>ОЖИДАЕМЫЕ КОНЕЧНЫЕ РЕЗУЛЬТАТЫ ПРОГРАММЫ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Ожидаемый социально-экономический эффект - снижение рисков и смягчение последствий чрезвычайных ситуаций природного и техногенного характера, уменьшение потерь населения и экономического ущерба за счет повышения готовности и технической оснащенности </w:t>
      </w:r>
      <w:r w:rsidR="00552D49">
        <w:rPr>
          <w:sz w:val="28"/>
          <w:szCs w:val="28"/>
        </w:rPr>
        <w:t>добровольной пожарной дружины.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основных программных мероприятий позволит добиться: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повышения</w:t>
      </w:r>
      <w:r w:rsidR="00552D49">
        <w:rPr>
          <w:sz w:val="28"/>
          <w:szCs w:val="28"/>
        </w:rPr>
        <w:t xml:space="preserve"> эффективности тушения пожаров, </w:t>
      </w:r>
      <w:r>
        <w:rPr>
          <w:sz w:val="28"/>
          <w:szCs w:val="28"/>
        </w:rPr>
        <w:t>снижения гибели, сохранения здоровья людей, спасения материальных средств;</w:t>
      </w:r>
    </w:p>
    <w:p w:rsidR="009831E4" w:rsidRDefault="009831E4" w:rsidP="009F268D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обеспечение сил </w:t>
      </w:r>
      <w:r w:rsidR="009F268D">
        <w:rPr>
          <w:sz w:val="28"/>
          <w:szCs w:val="28"/>
        </w:rPr>
        <w:t>добровольной пожарной дружины специальным оснащением;</w:t>
      </w:r>
      <w:r>
        <w:rPr>
          <w:sz w:val="28"/>
          <w:szCs w:val="28"/>
        </w:rPr>
        <w:t xml:space="preserve"> </w:t>
      </w:r>
      <w:r w:rsidR="009F268D">
        <w:rPr>
          <w:sz w:val="28"/>
          <w:szCs w:val="28"/>
        </w:rPr>
        <w:t xml:space="preserve"> 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усовершенствования информационного обеспечения управления рисками возникновения чрезвычайных ситуаций, прогнозирования и мониторинга чрезвычайных ситуаций;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2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подготовки населения к действиям в чрезвычайных ситуациях;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 w:rsidR="004A271A">
        <w:rPr>
          <w:sz w:val="28"/>
          <w:szCs w:val="28"/>
        </w:rPr>
        <w:t>-</w:t>
      </w:r>
      <w:r>
        <w:rPr>
          <w:sz w:val="28"/>
          <w:szCs w:val="28"/>
        </w:rPr>
        <w:t xml:space="preserve"> повышение безопасности жизнедеятельности населения за счет формирования у него правил поведения при возникновении чрезвычайных ситуаций;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 w:rsidR="004A271A">
        <w:rPr>
          <w:sz w:val="28"/>
          <w:szCs w:val="28"/>
        </w:rPr>
        <w:t>-</w:t>
      </w:r>
      <w:r>
        <w:rPr>
          <w:sz w:val="28"/>
          <w:szCs w:val="28"/>
        </w:rPr>
        <w:t xml:space="preserve"> обеспечить необходимый уровень безопасности населения сельского </w:t>
      </w:r>
      <w:r w:rsidR="004A271A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 w:rsidR="004A271A">
        <w:rPr>
          <w:sz w:val="28"/>
          <w:szCs w:val="28"/>
        </w:rPr>
        <w:t>-</w:t>
      </w:r>
      <w:r>
        <w:rPr>
          <w:sz w:val="28"/>
          <w:szCs w:val="28"/>
        </w:rPr>
        <w:t xml:space="preserve"> выполнить требования действующего законодательства в области защиты населения и территорий от чрезвычайных ситуаций, обеспечения первичных мер пожарной безопасности и безопасности людей на водных объектах;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7. </w:t>
      </w:r>
      <w:r>
        <w:rPr>
          <w:b/>
          <w:sz w:val="28"/>
          <w:szCs w:val="28"/>
        </w:rPr>
        <w:t xml:space="preserve"> КОНТРОЛЬ ЗА ИСПОЛНЕНИЕМ ПРОГРАММЫ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Контроль за реализацией настоящей Программы осуществляет ответственный за реализацию Программы – Администрация </w:t>
      </w:r>
      <w:r w:rsidR="004A271A">
        <w:rPr>
          <w:sz w:val="28"/>
          <w:szCs w:val="28"/>
        </w:rPr>
        <w:t>Новотельбинского сельского поселения</w:t>
      </w:r>
      <w:r>
        <w:rPr>
          <w:sz w:val="28"/>
          <w:szCs w:val="28"/>
        </w:rPr>
        <w:t>, в соответствии с задачами и функциями, возложенными на неё и комиссия по чрезвычайным ситуациям и обеспечения пожарной безопасности.</w:t>
      </w:r>
    </w:p>
    <w:p w:rsidR="009831E4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31E4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9831E4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271A" w:rsidRDefault="004A271A" w:rsidP="009831E4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268D" w:rsidRDefault="009831E4" w:rsidP="004A271A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268D" w:rsidRDefault="009F268D" w:rsidP="004A271A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9831E4" w:rsidRDefault="009831E4" w:rsidP="004A271A">
      <w:pPr>
        <w:tabs>
          <w:tab w:val="left" w:pos="567"/>
          <w:tab w:val="left" w:pos="4253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№1.</w:t>
      </w:r>
    </w:p>
    <w:p w:rsidR="009831E4" w:rsidRDefault="009831E4" w:rsidP="009831E4">
      <w:pPr>
        <w:rPr>
          <w:b/>
          <w:sz w:val="20"/>
          <w:szCs w:val="20"/>
        </w:rPr>
      </w:pPr>
    </w:p>
    <w:p w:rsidR="009831E4" w:rsidRDefault="009831E4" w:rsidP="009831E4">
      <w:pPr>
        <w:jc w:val="center"/>
        <w:rPr>
          <w:b/>
          <w:sz w:val="20"/>
          <w:szCs w:val="20"/>
        </w:rPr>
      </w:pPr>
    </w:p>
    <w:p w:rsidR="009831E4" w:rsidRDefault="009831E4" w:rsidP="009831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МЕРОПРИЯТИЯ</w:t>
      </w:r>
    </w:p>
    <w:p w:rsidR="009831E4" w:rsidRDefault="009831E4" w:rsidP="009831E4">
      <w:pPr>
        <w:pStyle w:val="ConsPlusTitle"/>
        <w:widowControl/>
        <w:tabs>
          <w:tab w:val="left" w:pos="4253"/>
        </w:tabs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 ДОЛГОСРОЧНОЙ ЦЕЛЕВОЙ ПРОГРАММЫ</w:t>
      </w:r>
    </w:p>
    <w:p w:rsidR="009831E4" w:rsidRDefault="009831E4" w:rsidP="009831E4">
      <w:pPr>
        <w:pStyle w:val="ConsPlusTitle"/>
        <w:widowControl/>
        <w:tabs>
          <w:tab w:val="left" w:pos="425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«ЗАЩИТА НАСЕЛЕНИЯ И ТЕРРИТОРИИ ОТ ЧРЕЗВЫЧАЙНЫХ СИТУАЦИЙ ПРИРОДНОГО И ТЕХНОГЕННОГО ХАРАКТЕРА, ГРАЖДАНСКАЯ ОБОРОНА, ПРОФИЛАКТИКА ТЕРРОРИЗМА И ЭКСТРЕМИЗМА НА 201</w:t>
      </w:r>
      <w:r w:rsidR="004A271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-201</w:t>
      </w:r>
      <w:r w:rsidR="009F268D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831E4" w:rsidRDefault="009831E4" w:rsidP="009831E4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3270"/>
        <w:gridCol w:w="2343"/>
        <w:gridCol w:w="1540"/>
        <w:gridCol w:w="1559"/>
        <w:gridCol w:w="249"/>
      </w:tblGrid>
      <w:tr w:rsidR="009831E4" w:rsidTr="004C7841">
        <w:trPr>
          <w:trHeight w:val="313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</w:pPr>
            <w:r>
              <w:t>№ п/п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</w:pPr>
            <w:r>
              <w:t>Общий объем финансирования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</w:pPr>
            <w:r>
              <w:t>В том числе по годам</w:t>
            </w:r>
          </w:p>
        </w:tc>
      </w:tr>
      <w:tr w:rsidR="009831E4" w:rsidTr="009F26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E4" w:rsidRDefault="009831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E4" w:rsidRDefault="009831E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1E4" w:rsidRDefault="009831E4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 w:rsidP="004C7841">
            <w:pPr>
              <w:jc w:val="center"/>
            </w:pPr>
            <w:r>
              <w:t>201</w:t>
            </w:r>
            <w:r w:rsidR="004C7841">
              <w:t>5</w:t>
            </w:r>
            <w: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 w:rsidP="004C7841">
            <w:pPr>
              <w:jc w:val="center"/>
            </w:pPr>
            <w:r>
              <w:t>201</w:t>
            </w:r>
            <w:r w:rsidR="004C7841">
              <w:t>6</w:t>
            </w:r>
            <w:r>
              <w:t xml:space="preserve"> год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F268D" w:rsidP="004C7841">
            <w:pPr>
              <w:jc w:val="center"/>
            </w:pPr>
            <w:r>
              <w:t xml:space="preserve"> </w:t>
            </w:r>
          </w:p>
        </w:tc>
      </w:tr>
      <w:tr w:rsidR="009831E4" w:rsidTr="009F268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</w:pPr>
            <w: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 w:rsidP="009F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Приобретение, монтаж, </w:t>
            </w:r>
            <w:r w:rsidR="004C78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C7841">
              <w:rPr>
                <w:sz w:val="20"/>
                <w:szCs w:val="20"/>
              </w:rPr>
              <w:t xml:space="preserve">громкоговорящей системы </w:t>
            </w:r>
            <w:r>
              <w:rPr>
                <w:sz w:val="20"/>
                <w:szCs w:val="20"/>
              </w:rPr>
              <w:t xml:space="preserve">оповещения людей на случай </w:t>
            </w:r>
            <w:r w:rsidR="004C7841">
              <w:rPr>
                <w:sz w:val="20"/>
                <w:szCs w:val="20"/>
              </w:rPr>
              <w:t xml:space="preserve"> </w:t>
            </w:r>
            <w:r w:rsidR="009F268D">
              <w:rPr>
                <w:sz w:val="20"/>
                <w:szCs w:val="20"/>
              </w:rPr>
              <w:t>чрезвычайных ситуаций</w:t>
            </w:r>
            <w:r w:rsidR="004C78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F268D">
            <w:pPr>
              <w:jc w:val="center"/>
            </w:pPr>
            <w:r>
              <w:t>28 000</w:t>
            </w:r>
            <w:r w:rsidR="004C7841"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F268D">
            <w:pPr>
              <w:jc w:val="center"/>
            </w:pPr>
            <w:r>
              <w:t>28 000,00</w:t>
            </w:r>
            <w:r w:rsidR="004C784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4C7841">
            <w:pPr>
              <w:jc w:val="center"/>
            </w:pPr>
            <w:r>
              <w:t xml:space="preserve"> 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4C7841">
            <w:pPr>
              <w:jc w:val="center"/>
            </w:pPr>
            <w:r>
              <w:t xml:space="preserve"> </w:t>
            </w:r>
          </w:p>
        </w:tc>
      </w:tr>
      <w:tr w:rsidR="009831E4" w:rsidTr="009F268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2814D8">
            <w:pPr>
              <w:jc w:val="center"/>
            </w:pPr>
            <w:r>
              <w:t>2</w:t>
            </w:r>
            <w:r w:rsidR="009831E4"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автоматических установок пожарной сигнализации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4C7841">
            <w:pPr>
              <w:jc w:val="center"/>
            </w:pPr>
            <w:r>
              <w:t>72</w:t>
            </w:r>
            <w:r w:rsidR="009F268D">
              <w:t xml:space="preserve"> </w:t>
            </w:r>
            <w:r>
              <w:t>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4C7841">
            <w:pPr>
              <w:jc w:val="center"/>
            </w:pPr>
            <w:r>
              <w:t>24</w:t>
            </w:r>
            <w:r w:rsidR="009F268D">
              <w:t xml:space="preserve"> </w:t>
            </w:r>
            <w:r>
              <w:t>000</w:t>
            </w:r>
            <w:r w:rsidR="009831E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4C7841" w:rsidP="004C7841">
            <w:pPr>
              <w:jc w:val="center"/>
            </w:pPr>
            <w:r>
              <w:t>24</w:t>
            </w:r>
            <w:r w:rsidR="009F268D">
              <w:t xml:space="preserve"> </w:t>
            </w:r>
            <w:r>
              <w:t>000</w:t>
            </w:r>
            <w:r w:rsidR="009831E4">
              <w:t>,00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F268D">
            <w:pPr>
              <w:jc w:val="center"/>
            </w:pPr>
            <w:r>
              <w:t xml:space="preserve"> </w:t>
            </w:r>
          </w:p>
        </w:tc>
      </w:tr>
      <w:tr w:rsidR="009831E4" w:rsidTr="009F268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2814D8">
            <w:pPr>
              <w:jc w:val="center"/>
            </w:pPr>
            <w:r>
              <w:t>3</w:t>
            </w:r>
            <w:r w:rsidR="009831E4"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Перезарядка огнетушителей (срок 201</w:t>
            </w:r>
            <w:r w:rsidR="004C784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г)</w:t>
            </w:r>
          </w:p>
          <w:p w:rsidR="009831E4" w:rsidRDefault="004C7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831E4">
              <w:rPr>
                <w:sz w:val="20"/>
                <w:szCs w:val="20"/>
              </w:rPr>
              <w:t>шт * 400,00=8000,00</w:t>
            </w:r>
          </w:p>
          <w:p w:rsidR="009831E4" w:rsidRDefault="004C7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</w:pPr>
            <w: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F268D">
            <w:pPr>
              <w:jc w:val="center"/>
            </w:pPr>
            <w:r>
              <w:t xml:space="preserve"> </w:t>
            </w:r>
          </w:p>
        </w:tc>
      </w:tr>
      <w:tr w:rsidR="009831E4" w:rsidTr="009F268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2814D8">
            <w:pPr>
              <w:jc w:val="center"/>
            </w:pPr>
            <w:r>
              <w:t>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очистка от снега подъездов к источникам противопожарного водоснабжения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</w:pPr>
            <w: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F268D">
            <w:pPr>
              <w:jc w:val="center"/>
            </w:pPr>
            <w:r>
              <w:t xml:space="preserve"> </w:t>
            </w:r>
          </w:p>
        </w:tc>
      </w:tr>
      <w:tr w:rsidR="009831E4" w:rsidTr="009F268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2814D8">
            <w:pPr>
              <w:jc w:val="center"/>
            </w:pPr>
            <w:r>
              <w:t xml:space="preserve"> </w:t>
            </w:r>
            <w:r w:rsidR="009831E4">
              <w:t>5</w:t>
            </w:r>
            <w: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2814D8" w:rsidP="009F268D">
            <w:r>
              <w:rPr>
                <w:sz w:val="22"/>
                <w:szCs w:val="22"/>
              </w:rPr>
              <w:t xml:space="preserve">Обновление </w:t>
            </w:r>
            <w:r w:rsidR="009831E4">
              <w:rPr>
                <w:sz w:val="22"/>
                <w:szCs w:val="22"/>
              </w:rPr>
              <w:t xml:space="preserve">указателей </w:t>
            </w:r>
            <w:r w:rsidR="009F268D">
              <w:rPr>
                <w:sz w:val="22"/>
                <w:szCs w:val="22"/>
              </w:rPr>
              <w:t>водонапорных башен</w:t>
            </w:r>
            <w:r w:rsidR="009831E4">
              <w:rPr>
                <w:sz w:val="22"/>
                <w:szCs w:val="22"/>
              </w:rPr>
              <w:t xml:space="preserve"> (водоисточников)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center"/>
            </w:pPr>
            <w: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F268D">
            <w:pPr>
              <w:jc w:val="center"/>
            </w:pPr>
            <w:r>
              <w:t xml:space="preserve"> </w:t>
            </w:r>
          </w:p>
        </w:tc>
      </w:tr>
      <w:tr w:rsidR="009831E4" w:rsidTr="009F268D"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831E4">
            <w:pPr>
              <w:jc w:val="both"/>
            </w:pPr>
            <w:r>
              <w:t>ИТОГО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F268D" w:rsidP="002814D8">
            <w:pPr>
              <w:jc w:val="center"/>
            </w:pPr>
            <w:r>
              <w:t xml:space="preserve">100 </w:t>
            </w:r>
            <w:r w:rsidR="002814D8">
              <w:t>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F268D">
            <w:pPr>
              <w:jc w:val="center"/>
            </w:pPr>
            <w:r>
              <w:rPr>
                <w:sz w:val="22"/>
                <w:szCs w:val="22"/>
              </w:rPr>
              <w:t xml:space="preserve">52 </w:t>
            </w:r>
            <w:r w:rsidR="009831E4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2814D8">
            <w:pPr>
              <w:jc w:val="center"/>
            </w:pPr>
            <w:r>
              <w:t>24</w:t>
            </w:r>
            <w:r w:rsidR="009F268D">
              <w:t xml:space="preserve"> </w:t>
            </w:r>
            <w:r w:rsidR="009831E4">
              <w:t>000,00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E4" w:rsidRDefault="009F268D">
            <w:pPr>
              <w:jc w:val="center"/>
            </w:pPr>
            <w:r>
              <w:t xml:space="preserve"> </w:t>
            </w:r>
          </w:p>
        </w:tc>
      </w:tr>
    </w:tbl>
    <w:p w:rsidR="009831E4" w:rsidRDefault="009831E4" w:rsidP="009831E4"/>
    <w:p w:rsidR="009831E4" w:rsidRDefault="009831E4" w:rsidP="009831E4">
      <w:pPr>
        <w:rPr>
          <w:color w:val="000000"/>
        </w:rPr>
      </w:pPr>
    </w:p>
    <w:p w:rsidR="009831E4" w:rsidRDefault="009831E4" w:rsidP="009831E4">
      <w:pPr>
        <w:rPr>
          <w:color w:val="000000"/>
        </w:rPr>
      </w:pPr>
    </w:p>
    <w:p w:rsidR="009831E4" w:rsidRDefault="009831E4" w:rsidP="009831E4">
      <w:pPr>
        <w:rPr>
          <w:color w:val="000000"/>
        </w:rPr>
      </w:pPr>
    </w:p>
    <w:p w:rsidR="009831E4" w:rsidRDefault="009831E4" w:rsidP="009831E4">
      <w:pPr>
        <w:rPr>
          <w:color w:val="000000"/>
        </w:rPr>
      </w:pPr>
    </w:p>
    <w:p w:rsidR="009831E4" w:rsidRDefault="009831E4" w:rsidP="009831E4">
      <w:pPr>
        <w:rPr>
          <w:color w:val="000000"/>
        </w:rPr>
      </w:pPr>
    </w:p>
    <w:p w:rsidR="009831E4" w:rsidRDefault="009831E4" w:rsidP="009831E4">
      <w:pPr>
        <w:rPr>
          <w:color w:val="000000"/>
        </w:rPr>
      </w:pPr>
    </w:p>
    <w:p w:rsidR="009831E4" w:rsidRDefault="009831E4" w:rsidP="009831E4">
      <w:pPr>
        <w:rPr>
          <w:color w:val="000000"/>
        </w:rPr>
      </w:pPr>
    </w:p>
    <w:p w:rsidR="009831E4" w:rsidRDefault="009831E4" w:rsidP="009831E4">
      <w:pPr>
        <w:rPr>
          <w:color w:val="000000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color w:val="000000"/>
          <w:sz w:val="28"/>
          <w:szCs w:val="28"/>
        </w:rPr>
      </w:pPr>
    </w:p>
    <w:p w:rsidR="009831E4" w:rsidRDefault="009831E4" w:rsidP="009831E4">
      <w:pPr>
        <w:rPr>
          <w:sz w:val="28"/>
          <w:szCs w:val="28"/>
        </w:rPr>
      </w:pP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31E4"/>
    <w:rsid w:val="000038EA"/>
    <w:rsid w:val="00085882"/>
    <w:rsid w:val="002814D8"/>
    <w:rsid w:val="004A271A"/>
    <w:rsid w:val="004C7841"/>
    <w:rsid w:val="00552D49"/>
    <w:rsid w:val="005E50A6"/>
    <w:rsid w:val="00797924"/>
    <w:rsid w:val="009831E4"/>
    <w:rsid w:val="009F268D"/>
    <w:rsid w:val="00A07C4E"/>
    <w:rsid w:val="00A54511"/>
    <w:rsid w:val="00B11388"/>
    <w:rsid w:val="00CE3D49"/>
    <w:rsid w:val="00E0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1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31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31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983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2015-11-11T07:49:00Z</cp:lastPrinted>
  <dcterms:created xsi:type="dcterms:W3CDTF">2015-11-09T08:41:00Z</dcterms:created>
  <dcterms:modified xsi:type="dcterms:W3CDTF">2015-11-11T07:50:00Z</dcterms:modified>
</cp:coreProperties>
</file>